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7-24#13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terimslösung - Austausch zweier RLT-Geräte - MSR-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terimslösung - Austausch zweier RLT-Geräte - MSR-Technik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